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5A0191A9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="00184841">
        <w:rPr>
          <w:b/>
          <w:bCs/>
          <w:sz w:val="28"/>
          <w:szCs w:val="28"/>
        </w:rPr>
        <w:t>Laguna</w:t>
      </w:r>
    </w:p>
    <w:p w14:paraId="616FF3C0" w14:textId="45165D06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</w:t>
      </w:r>
      <w:proofErr w:type="gramStart"/>
      <w:r>
        <w:t>Diciembre</w:t>
      </w:r>
      <w:proofErr w:type="gramEnd"/>
      <w:r>
        <w:t xml:space="preserve"> 2024 en </w:t>
      </w:r>
      <w:r w:rsidRPr="00FF7547">
        <w:t xml:space="preserve">Campus </w:t>
      </w:r>
      <w:r w:rsidR="00184841">
        <w:t>Laguna</w:t>
      </w:r>
      <w:r>
        <w:t>.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56DEF8E2" w14:textId="77777777" w:rsidR="0084637A" w:rsidRDefault="0084637A" w:rsidP="0084637A">
      <w:pPr>
        <w:pStyle w:val="elementtoproof"/>
        <w:shd w:val="clear" w:color="auto" w:fill="FFFFFF"/>
        <w:spacing w:before="0" w:beforeAutospacing="0" w:after="0" w:afterAutospacing="0"/>
        <w:rPr>
          <w:rFonts w:ascii="Aptos" w:eastAsia="Times New Roman" w:hAnsi="Aptos"/>
          <w:color w:val="000000"/>
        </w:rPr>
      </w:pPr>
    </w:p>
    <w:p w14:paraId="2E28BC1C" w14:textId="77777777" w:rsidR="00310D5F" w:rsidRPr="00D00513" w:rsidRDefault="00310D5F" w:rsidP="00310D5F">
      <w:r>
        <w:rPr>
          <w:b/>
          <w:bCs/>
        </w:rPr>
        <w:t>CANTO</w:t>
      </w:r>
      <w:r>
        <w:t xml:space="preserve">: </w:t>
      </w:r>
      <w:r w:rsidRPr="00D00513">
        <w:t xml:space="preserve">además de aprender diferentes técnicas de respiración, colocación y canto; trabajar con </w:t>
      </w:r>
      <w:r>
        <w:t>r</w:t>
      </w:r>
      <w:r w:rsidRPr="00D00513">
        <w:t>epertorio, elevar tu estado de ánimo, ayudar a tu respiración, pasar</w:t>
      </w:r>
      <w:r>
        <w:t>ás</w:t>
      </w:r>
      <w:r w:rsidRPr="00D00513">
        <w:t xml:space="preserve"> un rato muy agradable.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B82283" w14:paraId="6C176F62" w14:textId="77777777" w:rsidTr="003B69E9">
        <w:tc>
          <w:tcPr>
            <w:tcW w:w="1129" w:type="dxa"/>
          </w:tcPr>
          <w:p w14:paraId="700E6B51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437E2A1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1B6BDB0C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13BF2A0A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721" w:type="dxa"/>
          </w:tcPr>
          <w:p w14:paraId="27BC6A78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417" w:type="dxa"/>
          </w:tcPr>
          <w:p w14:paraId="024D5736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B82283" w14:paraId="6F34B805" w14:textId="77777777" w:rsidTr="003B69E9">
        <w:tc>
          <w:tcPr>
            <w:tcW w:w="1129" w:type="dxa"/>
          </w:tcPr>
          <w:p w14:paraId="5A18E85B" w14:textId="22922D82" w:rsidR="00B82283" w:rsidRPr="001B6949" w:rsidRDefault="00B82283" w:rsidP="0029194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</w:t>
            </w:r>
            <w:r w:rsidR="00ED6DA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2650" w:type="dxa"/>
          </w:tcPr>
          <w:p w14:paraId="0896CF3E" w14:textId="0AA196C9" w:rsidR="00B82283" w:rsidRDefault="00B82283" w:rsidP="00291949">
            <w:r>
              <w:t>CANTO</w:t>
            </w:r>
          </w:p>
        </w:tc>
        <w:tc>
          <w:tcPr>
            <w:tcW w:w="1537" w:type="dxa"/>
          </w:tcPr>
          <w:p w14:paraId="3B22085F" w14:textId="7DB059C2" w:rsidR="00B82283" w:rsidRDefault="00ED6DAB" w:rsidP="00291949">
            <w:r>
              <w:t>MA, JU</w:t>
            </w:r>
            <w:r w:rsidR="00B82283">
              <w:t xml:space="preserve"> </w:t>
            </w:r>
          </w:p>
        </w:tc>
        <w:tc>
          <w:tcPr>
            <w:tcW w:w="784" w:type="dxa"/>
          </w:tcPr>
          <w:p w14:paraId="23A80013" w14:textId="2340D0FE" w:rsidR="00B82283" w:rsidRDefault="00B82283" w:rsidP="00291949">
            <w:r>
              <w:t>15:30</w:t>
            </w:r>
          </w:p>
        </w:tc>
        <w:tc>
          <w:tcPr>
            <w:tcW w:w="721" w:type="dxa"/>
          </w:tcPr>
          <w:p w14:paraId="7F17B164" w14:textId="574EBA18" w:rsidR="00B82283" w:rsidRDefault="00B82283" w:rsidP="00291949">
            <w:r>
              <w:t>16:55</w:t>
            </w:r>
          </w:p>
        </w:tc>
        <w:tc>
          <w:tcPr>
            <w:tcW w:w="1417" w:type="dxa"/>
          </w:tcPr>
          <w:p w14:paraId="4AFD3706" w14:textId="1B26F2F8" w:rsidR="00B82283" w:rsidRDefault="00DE4583" w:rsidP="00291949">
            <w:r>
              <w:t>Todo el semestre</w:t>
            </w:r>
          </w:p>
        </w:tc>
      </w:tr>
    </w:tbl>
    <w:p w14:paraId="7F8B21AD" w14:textId="77777777" w:rsidR="00D36C3A" w:rsidRDefault="00D36C3A" w:rsidP="001E646C"/>
    <w:p w14:paraId="707EA5F8" w14:textId="77777777" w:rsidR="00BC5212" w:rsidRDefault="00BC5212" w:rsidP="00BC5212">
      <w:pPr>
        <w:rPr>
          <w:rFonts w:ascii="ADLaM Display" w:hAnsi="ADLaM Display" w:cs="ADLaM Display"/>
          <w:sz w:val="28"/>
          <w:szCs w:val="28"/>
          <w:lang w:val="es-419"/>
        </w:rPr>
      </w:pPr>
      <w:r>
        <w:rPr>
          <w:b/>
          <w:bCs/>
        </w:rPr>
        <w:t>PINTURA</w:t>
      </w:r>
      <w:r>
        <w:t xml:space="preserve">: </w:t>
      </w:r>
      <w:r w:rsidRPr="00F45DD1">
        <w:t xml:space="preserve">Estamos seguros de que en este taller tendrás una experiencia memorable. En él podrás descubrir y desarrollar tus talentos en un ambiente muy agradable y guiados por el excelente </w:t>
      </w:r>
      <w:proofErr w:type="spellStart"/>
      <w:r w:rsidRPr="00F45DD1">
        <w:t>profr</w:t>
      </w:r>
      <w:proofErr w:type="spellEnd"/>
      <w:r w:rsidRPr="00F45DD1">
        <w:t>. Guillermo García.</w:t>
      </w:r>
      <w:r>
        <w:t xml:space="preserve"> Al finalizar, serás capaz de presentar un cuadro en una exposición.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310D5F" w14:paraId="01B251F6" w14:textId="77777777" w:rsidTr="00B15BE7">
        <w:tc>
          <w:tcPr>
            <w:tcW w:w="1129" w:type="dxa"/>
          </w:tcPr>
          <w:p w14:paraId="509F0A9B" w14:textId="04D6B707" w:rsidR="00310D5F" w:rsidRDefault="00310D5F" w:rsidP="00B15BE7">
            <w:r>
              <w:t>Y</w:t>
            </w:r>
            <w:r w:rsidR="00C703CF">
              <w:t>VAT3005</w:t>
            </w:r>
          </w:p>
        </w:tc>
        <w:tc>
          <w:tcPr>
            <w:tcW w:w="2650" w:type="dxa"/>
          </w:tcPr>
          <w:p w14:paraId="0066B16E" w14:textId="77777777" w:rsidR="00310D5F" w:rsidRDefault="00310D5F" w:rsidP="00B15BE7">
            <w:r>
              <w:t>PINTURA</w:t>
            </w:r>
          </w:p>
        </w:tc>
        <w:tc>
          <w:tcPr>
            <w:tcW w:w="1537" w:type="dxa"/>
          </w:tcPr>
          <w:p w14:paraId="7EB1899F" w14:textId="77777777" w:rsidR="00310D5F" w:rsidRDefault="00310D5F" w:rsidP="00B15BE7">
            <w:r>
              <w:t>MI</w:t>
            </w:r>
          </w:p>
        </w:tc>
        <w:tc>
          <w:tcPr>
            <w:tcW w:w="784" w:type="dxa"/>
          </w:tcPr>
          <w:p w14:paraId="7BF98F99" w14:textId="5595F0F8" w:rsidR="00310D5F" w:rsidRDefault="00310D5F" w:rsidP="00B15BE7">
            <w:r>
              <w:t>1</w:t>
            </w:r>
            <w:r w:rsidR="00C703CF">
              <w:t>3</w:t>
            </w:r>
            <w:r>
              <w:t>:30</w:t>
            </w:r>
          </w:p>
        </w:tc>
        <w:tc>
          <w:tcPr>
            <w:tcW w:w="721" w:type="dxa"/>
          </w:tcPr>
          <w:p w14:paraId="3006CBF5" w14:textId="319CF72B" w:rsidR="00310D5F" w:rsidRDefault="00C703CF" w:rsidP="00B15BE7">
            <w:r>
              <w:t>18</w:t>
            </w:r>
            <w:r w:rsidR="00310D5F">
              <w:t>:</w:t>
            </w:r>
            <w:r>
              <w:t>25</w:t>
            </w:r>
          </w:p>
        </w:tc>
        <w:tc>
          <w:tcPr>
            <w:tcW w:w="1417" w:type="dxa"/>
          </w:tcPr>
          <w:p w14:paraId="0FCB34B9" w14:textId="3B3E4F2A" w:rsidR="00310D5F" w:rsidRDefault="00C703CF" w:rsidP="00B15BE7">
            <w:r>
              <w:t>Todo el semestre</w:t>
            </w:r>
          </w:p>
        </w:tc>
      </w:tr>
    </w:tbl>
    <w:p w14:paraId="46E95FA7" w14:textId="77777777" w:rsidR="00310D5F" w:rsidRDefault="00310D5F" w:rsidP="00310D5F"/>
    <w:p w14:paraId="30B49C87" w14:textId="77777777" w:rsidR="00F36024" w:rsidRDefault="00F36024" w:rsidP="00F36024">
      <w:pPr>
        <w:jc w:val="center"/>
        <w:rPr>
          <w:b/>
          <w:bCs/>
          <w:color w:val="C30F60"/>
          <w:sz w:val="28"/>
          <w:szCs w:val="28"/>
        </w:rPr>
      </w:pPr>
      <w:r w:rsidRPr="006C110C">
        <w:rPr>
          <w:b/>
          <w:bCs/>
          <w:color w:val="C30F60"/>
          <w:sz w:val="28"/>
          <w:szCs w:val="28"/>
        </w:rPr>
        <w:t>COMPAÑÍAS</w:t>
      </w:r>
    </w:p>
    <w:p w14:paraId="1BE5AAC8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>¡Tú puedes formar parte de nuestras compañías y representar a nuestro campus en eventos representativos dentro y fuera de la ciudad!</w:t>
      </w:r>
    </w:p>
    <w:p w14:paraId="54D575EC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 xml:space="preserve">Si te gusta cantar, bailar, actuar, tocas algún instrumento o simplemente prefieres estar en </w:t>
      </w:r>
      <w:proofErr w:type="gramStart"/>
      <w:r>
        <w:rPr>
          <w:color w:val="C30F60"/>
          <w:sz w:val="28"/>
          <w:szCs w:val="28"/>
        </w:rPr>
        <w:t>backstage</w:t>
      </w:r>
      <w:proofErr w:type="gramEnd"/>
      <w:r>
        <w:rPr>
          <w:color w:val="C30F60"/>
          <w:sz w:val="28"/>
          <w:szCs w:val="28"/>
        </w:rPr>
        <w:t xml:space="preserve"> apoyando en logística, ¡acércate y realiza tu audición!</w:t>
      </w:r>
    </w:p>
    <w:p w14:paraId="1C19D293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2629"/>
        <w:gridCol w:w="855"/>
        <w:gridCol w:w="1533"/>
        <w:gridCol w:w="783"/>
        <w:gridCol w:w="1141"/>
        <w:gridCol w:w="1272"/>
      </w:tblGrid>
      <w:tr w:rsidR="00F36024" w14:paraId="55E7844A" w14:textId="77777777" w:rsidTr="00B15BE7">
        <w:tc>
          <w:tcPr>
            <w:tcW w:w="1129" w:type="dxa"/>
          </w:tcPr>
          <w:p w14:paraId="25B02433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lastRenderedPageBreak/>
              <w:t>CLAVE</w:t>
            </w:r>
          </w:p>
        </w:tc>
        <w:tc>
          <w:tcPr>
            <w:tcW w:w="2650" w:type="dxa"/>
          </w:tcPr>
          <w:p w14:paraId="71698759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787A64D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0A7B10D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2E41599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1C163DF6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1C53CCE1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F36024" w14:paraId="43B533E6" w14:textId="77777777" w:rsidTr="00B15BE7">
        <w:tc>
          <w:tcPr>
            <w:tcW w:w="1129" w:type="dxa"/>
          </w:tcPr>
          <w:p w14:paraId="2DCAFFB3" w14:textId="77777777" w:rsidR="00F36024" w:rsidRPr="001B6949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YDAM4003</w:t>
            </w:r>
          </w:p>
        </w:tc>
        <w:tc>
          <w:tcPr>
            <w:tcW w:w="2650" w:type="dxa"/>
          </w:tcPr>
          <w:p w14:paraId="5FC03052" w14:textId="77777777" w:rsidR="00F36024" w:rsidRDefault="00F36024" w:rsidP="00B15BE7">
            <w:r>
              <w:t>Compañía de danza</w:t>
            </w:r>
          </w:p>
        </w:tc>
        <w:tc>
          <w:tcPr>
            <w:tcW w:w="829" w:type="dxa"/>
          </w:tcPr>
          <w:p w14:paraId="6B0A9FC4" w14:textId="34E49C19" w:rsidR="00F36024" w:rsidRDefault="00F36024" w:rsidP="00B15BE7"/>
        </w:tc>
        <w:tc>
          <w:tcPr>
            <w:tcW w:w="1537" w:type="dxa"/>
          </w:tcPr>
          <w:p w14:paraId="6A9309C5" w14:textId="77777777" w:rsidR="00F36024" w:rsidRDefault="00F36024" w:rsidP="00B15BE7">
            <w:r>
              <w:t>Lu a vi</w:t>
            </w:r>
          </w:p>
          <w:p w14:paraId="11A00436" w14:textId="399A6574" w:rsidR="00DE0709" w:rsidRDefault="00DE0709" w:rsidP="00B15BE7">
            <w:r>
              <w:t>Sa</w:t>
            </w:r>
          </w:p>
        </w:tc>
        <w:tc>
          <w:tcPr>
            <w:tcW w:w="784" w:type="dxa"/>
          </w:tcPr>
          <w:p w14:paraId="0019B4A2" w14:textId="77777777" w:rsidR="00F36024" w:rsidRDefault="00F36024" w:rsidP="00B15BE7">
            <w:r>
              <w:t>15:30</w:t>
            </w:r>
          </w:p>
          <w:p w14:paraId="42CE5592" w14:textId="6CCD9E1E" w:rsidR="00DE0709" w:rsidRDefault="00DE0709" w:rsidP="00B15BE7">
            <w:r>
              <w:t xml:space="preserve">9:00 </w:t>
            </w:r>
          </w:p>
        </w:tc>
        <w:tc>
          <w:tcPr>
            <w:tcW w:w="1147" w:type="dxa"/>
          </w:tcPr>
          <w:p w14:paraId="22C231C8" w14:textId="77777777" w:rsidR="00F36024" w:rsidRDefault="00F36024" w:rsidP="00B15BE7">
            <w:r>
              <w:t>17:</w:t>
            </w:r>
            <w:r w:rsidR="00953711">
              <w:t>3</w:t>
            </w:r>
            <w:r>
              <w:t>0</w:t>
            </w:r>
          </w:p>
          <w:p w14:paraId="00B5A699" w14:textId="64B71C17" w:rsidR="00DE0709" w:rsidRDefault="00DE0709" w:rsidP="00B15BE7">
            <w:r>
              <w:t>12:00</w:t>
            </w:r>
          </w:p>
        </w:tc>
        <w:tc>
          <w:tcPr>
            <w:tcW w:w="1274" w:type="dxa"/>
          </w:tcPr>
          <w:p w14:paraId="53C4E5EA" w14:textId="77777777" w:rsidR="00F36024" w:rsidRDefault="00F36024" w:rsidP="00B15BE7">
            <w:r>
              <w:t>18 semanas</w:t>
            </w:r>
          </w:p>
        </w:tc>
      </w:tr>
      <w:tr w:rsidR="00F36024" w14:paraId="2957CD56" w14:textId="77777777" w:rsidTr="00B15BE7">
        <w:tc>
          <w:tcPr>
            <w:tcW w:w="1129" w:type="dxa"/>
          </w:tcPr>
          <w:p w14:paraId="1994E775" w14:textId="77777777" w:rsidR="00F36024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YDCU4001</w:t>
            </w:r>
          </w:p>
        </w:tc>
        <w:tc>
          <w:tcPr>
            <w:tcW w:w="2650" w:type="dxa"/>
          </w:tcPr>
          <w:p w14:paraId="0080325F" w14:textId="77777777" w:rsidR="00F36024" w:rsidRDefault="00F36024" w:rsidP="00B15BE7">
            <w:r>
              <w:t>Compañía de danza urbana</w:t>
            </w:r>
          </w:p>
        </w:tc>
        <w:tc>
          <w:tcPr>
            <w:tcW w:w="829" w:type="dxa"/>
          </w:tcPr>
          <w:p w14:paraId="51192932" w14:textId="41453842" w:rsidR="00F36024" w:rsidRDefault="00F36024" w:rsidP="00B15BE7"/>
        </w:tc>
        <w:tc>
          <w:tcPr>
            <w:tcW w:w="1537" w:type="dxa"/>
          </w:tcPr>
          <w:p w14:paraId="4D4E5654" w14:textId="77777777" w:rsidR="00F36024" w:rsidRDefault="00F36024" w:rsidP="00B15BE7">
            <w:r>
              <w:t>Lu y mi</w:t>
            </w:r>
          </w:p>
        </w:tc>
        <w:tc>
          <w:tcPr>
            <w:tcW w:w="784" w:type="dxa"/>
          </w:tcPr>
          <w:p w14:paraId="5152C0C9" w14:textId="77777777" w:rsidR="00F36024" w:rsidRDefault="00F36024" w:rsidP="00B15BE7">
            <w:r>
              <w:t xml:space="preserve">15:30 </w:t>
            </w:r>
          </w:p>
        </w:tc>
        <w:tc>
          <w:tcPr>
            <w:tcW w:w="1147" w:type="dxa"/>
          </w:tcPr>
          <w:p w14:paraId="6EBACAEA" w14:textId="652DD4BB" w:rsidR="00F36024" w:rsidRDefault="00F36024" w:rsidP="00B15BE7">
            <w:r>
              <w:t>17:0</w:t>
            </w:r>
            <w:r w:rsidR="00953711">
              <w:t>0</w:t>
            </w:r>
          </w:p>
        </w:tc>
        <w:tc>
          <w:tcPr>
            <w:tcW w:w="1274" w:type="dxa"/>
          </w:tcPr>
          <w:p w14:paraId="0F07626E" w14:textId="77777777" w:rsidR="00F36024" w:rsidRDefault="00F36024" w:rsidP="00B15BE7">
            <w:r>
              <w:t>16 semanas</w:t>
            </w:r>
          </w:p>
        </w:tc>
      </w:tr>
      <w:tr w:rsidR="00F36024" w14:paraId="579EDD0B" w14:textId="77777777" w:rsidTr="00B15BE7">
        <w:tc>
          <w:tcPr>
            <w:tcW w:w="1129" w:type="dxa"/>
          </w:tcPr>
          <w:p w14:paraId="286D18A3" w14:textId="77777777" w:rsidR="00F36024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YATM4003</w:t>
            </w:r>
          </w:p>
        </w:tc>
        <w:tc>
          <w:tcPr>
            <w:tcW w:w="2650" w:type="dxa"/>
          </w:tcPr>
          <w:p w14:paraId="7C56E81F" w14:textId="3B1D3ADB" w:rsidR="00F36024" w:rsidRDefault="00F36024" w:rsidP="00B15BE7">
            <w:r>
              <w:t>Compañía de teatro musical (músicos, actores, cantantes</w:t>
            </w:r>
            <w:r w:rsidR="00953711">
              <w:t>, staff</w:t>
            </w:r>
            <w:r>
              <w:t>)</w:t>
            </w:r>
          </w:p>
        </w:tc>
        <w:tc>
          <w:tcPr>
            <w:tcW w:w="829" w:type="dxa"/>
          </w:tcPr>
          <w:p w14:paraId="2D13F555" w14:textId="77777777" w:rsidR="00F36024" w:rsidRDefault="00F36024" w:rsidP="00B15BE7">
            <w:r>
              <w:t>Canto</w:t>
            </w:r>
          </w:p>
          <w:p w14:paraId="71B79252" w14:textId="77777777" w:rsidR="00F36024" w:rsidRDefault="00F36024" w:rsidP="00B15BE7">
            <w:proofErr w:type="spellStart"/>
            <w:r>
              <w:t>Act</w:t>
            </w:r>
            <w:proofErr w:type="spellEnd"/>
          </w:p>
          <w:p w14:paraId="2A7548D4" w14:textId="77777777" w:rsidR="00F36024" w:rsidRDefault="00F36024" w:rsidP="00B15BE7">
            <w:r>
              <w:t>Música</w:t>
            </w:r>
          </w:p>
        </w:tc>
        <w:tc>
          <w:tcPr>
            <w:tcW w:w="1537" w:type="dxa"/>
          </w:tcPr>
          <w:p w14:paraId="7077BC5D" w14:textId="77777777" w:rsidR="00F36024" w:rsidRDefault="00F36024" w:rsidP="00B15BE7">
            <w:r>
              <w:t>Lu a vi</w:t>
            </w:r>
          </w:p>
          <w:p w14:paraId="3C822356" w14:textId="77777777" w:rsidR="00F36024" w:rsidRDefault="00F36024" w:rsidP="00B15BE7">
            <w:r>
              <w:t>Ma, ju y vi</w:t>
            </w:r>
          </w:p>
          <w:p w14:paraId="67927547" w14:textId="6848CC9D" w:rsidR="00F36024" w:rsidRDefault="00F36024" w:rsidP="00B15BE7">
            <w:r>
              <w:t>Lu</w:t>
            </w:r>
            <w:r w:rsidR="0078456D">
              <w:t xml:space="preserve"> a</w:t>
            </w:r>
            <w:r>
              <w:t xml:space="preserve"> vi</w:t>
            </w:r>
          </w:p>
        </w:tc>
        <w:tc>
          <w:tcPr>
            <w:tcW w:w="784" w:type="dxa"/>
          </w:tcPr>
          <w:p w14:paraId="78AA193A" w14:textId="77777777" w:rsidR="00F36024" w:rsidRDefault="00F36024" w:rsidP="00B15BE7">
            <w:r>
              <w:t>18:00</w:t>
            </w:r>
          </w:p>
          <w:p w14:paraId="3096D09D" w14:textId="77777777" w:rsidR="00F36024" w:rsidRDefault="00F36024" w:rsidP="00B15BE7">
            <w:r>
              <w:t>15:30</w:t>
            </w:r>
          </w:p>
          <w:p w14:paraId="24CDEB55" w14:textId="77777777" w:rsidR="00F36024" w:rsidRDefault="00F36024" w:rsidP="00B15BE7">
            <w:r>
              <w:t>16:00</w:t>
            </w:r>
          </w:p>
        </w:tc>
        <w:tc>
          <w:tcPr>
            <w:tcW w:w="1147" w:type="dxa"/>
          </w:tcPr>
          <w:p w14:paraId="0AC9DC9F" w14:textId="77777777" w:rsidR="00F36024" w:rsidRDefault="00F36024" w:rsidP="00B15BE7">
            <w:r>
              <w:t>20:00</w:t>
            </w:r>
          </w:p>
          <w:p w14:paraId="7D2170D6" w14:textId="77777777" w:rsidR="00F36024" w:rsidRDefault="00F36024" w:rsidP="00B15BE7">
            <w:r>
              <w:t>17:00</w:t>
            </w:r>
          </w:p>
          <w:p w14:paraId="06F2C0F9" w14:textId="77777777" w:rsidR="00F36024" w:rsidRDefault="00F36024" w:rsidP="00B15BE7">
            <w:r>
              <w:t>18:00</w:t>
            </w:r>
          </w:p>
        </w:tc>
        <w:tc>
          <w:tcPr>
            <w:tcW w:w="1274" w:type="dxa"/>
          </w:tcPr>
          <w:p w14:paraId="29E1D46B" w14:textId="77777777" w:rsidR="00F36024" w:rsidRDefault="00F36024" w:rsidP="00B15BE7">
            <w:r>
              <w:t>18 semanas</w:t>
            </w:r>
          </w:p>
        </w:tc>
      </w:tr>
    </w:tbl>
    <w:p w14:paraId="0492D67A" w14:textId="77777777" w:rsidR="00F36024" w:rsidRPr="006C110C" w:rsidRDefault="00F36024" w:rsidP="00F36024">
      <w:pPr>
        <w:jc w:val="center"/>
        <w:rPr>
          <w:color w:val="C30F60"/>
          <w:sz w:val="28"/>
          <w:szCs w:val="28"/>
        </w:rPr>
      </w:pPr>
    </w:p>
    <w:p w14:paraId="32CF2A85" w14:textId="77777777" w:rsidR="00310D5F" w:rsidRDefault="00310D5F" w:rsidP="001E646C"/>
    <w:sectPr w:rsidR="0031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60EB0"/>
    <w:rsid w:val="00184841"/>
    <w:rsid w:val="001E646C"/>
    <w:rsid w:val="002139C3"/>
    <w:rsid w:val="002D51EF"/>
    <w:rsid w:val="00310D5F"/>
    <w:rsid w:val="003205D3"/>
    <w:rsid w:val="003B4609"/>
    <w:rsid w:val="003B69E9"/>
    <w:rsid w:val="00423908"/>
    <w:rsid w:val="004C5176"/>
    <w:rsid w:val="00534C42"/>
    <w:rsid w:val="005602F3"/>
    <w:rsid w:val="0057098B"/>
    <w:rsid w:val="005B246B"/>
    <w:rsid w:val="005E2A0C"/>
    <w:rsid w:val="0078456D"/>
    <w:rsid w:val="00803636"/>
    <w:rsid w:val="0084637A"/>
    <w:rsid w:val="00883BDC"/>
    <w:rsid w:val="008E6DBC"/>
    <w:rsid w:val="00907385"/>
    <w:rsid w:val="00953711"/>
    <w:rsid w:val="00967F7B"/>
    <w:rsid w:val="00A40608"/>
    <w:rsid w:val="00AC7970"/>
    <w:rsid w:val="00B63D6F"/>
    <w:rsid w:val="00B82283"/>
    <w:rsid w:val="00BC5212"/>
    <w:rsid w:val="00C703CF"/>
    <w:rsid w:val="00CE2B03"/>
    <w:rsid w:val="00CF4ECE"/>
    <w:rsid w:val="00D36C3A"/>
    <w:rsid w:val="00DE0709"/>
    <w:rsid w:val="00DE4583"/>
    <w:rsid w:val="00E573C7"/>
    <w:rsid w:val="00E91292"/>
    <w:rsid w:val="00ED6DAB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84637A"/>
    <w:pPr>
      <w:spacing w:before="100" w:beforeAutospacing="1" w:after="100" w:afterAutospacing="1" w:line="240" w:lineRule="auto"/>
    </w:pPr>
    <w:rPr>
      <w:rFonts w:ascii="Calibri" w:hAnsi="Calibri" w:cs="Calibri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María Cristina García Olvera</cp:lastModifiedBy>
  <cp:revision>9</cp:revision>
  <dcterms:created xsi:type="dcterms:W3CDTF">2024-07-15T22:35:00Z</dcterms:created>
  <dcterms:modified xsi:type="dcterms:W3CDTF">2024-07-15T22:43:00Z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